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43C1">
      <w:pPr>
        <w:ind w:right="16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附件1：</w:t>
      </w:r>
    </w:p>
    <w:p w14:paraId="71EF1E86">
      <w:pPr>
        <w:pStyle w:val="2"/>
        <w:spacing w:beforeAutospacing="0" w:after="156" w:afterLines="50" w:afterAutospacing="0"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中文</w:t>
      </w:r>
      <w:r>
        <w:rPr>
          <w:rFonts w:hint="eastAsia" w:ascii="黑体" w:hAnsi="黑体" w:eastAsia="黑体"/>
          <w:sz w:val="32"/>
          <w:szCs w:val="32"/>
        </w:rPr>
        <w:t>稿件</w:t>
      </w:r>
      <w:r>
        <w:rPr>
          <w:rFonts w:ascii="黑体" w:hAnsi="黑体" w:eastAsia="黑体"/>
          <w:sz w:val="32"/>
          <w:szCs w:val="32"/>
        </w:rPr>
        <w:t>格式要求</w:t>
      </w:r>
    </w:p>
    <w:p w14:paraId="7D72EB98">
      <w:pPr>
        <w:pStyle w:val="5"/>
        <w:spacing w:line="440" w:lineRule="exact"/>
        <w:ind w:firstLine="48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论坛稿件采用</w:t>
      </w:r>
      <w:r>
        <w:rPr>
          <w:rFonts w:ascii="宋体" w:hAnsi="宋体" w:eastAsia="宋体" w:cs="Times New Roman"/>
          <w:sz w:val="24"/>
        </w:rPr>
        <w:t>W0RD2007</w:t>
      </w:r>
      <w:r>
        <w:rPr>
          <w:rFonts w:hint="eastAsia" w:ascii="宋体" w:hAnsi="宋体" w:eastAsia="宋体" w:cs="Times New Roman"/>
          <w:sz w:val="24"/>
        </w:rPr>
        <w:t>格式排版，投稿要求题名、作者、作者单位及所在地、邮编、摘要、关键词（</w:t>
      </w:r>
      <w:r>
        <w:rPr>
          <w:rFonts w:ascii="宋体" w:hAnsi="宋体" w:eastAsia="宋体" w:cs="Times New Roman"/>
          <w:sz w:val="24"/>
        </w:rPr>
        <w:t>3-8</w:t>
      </w:r>
      <w:r>
        <w:rPr>
          <w:rFonts w:hint="eastAsia" w:ascii="宋体" w:hAnsi="宋体" w:eastAsia="宋体" w:cs="Times New Roman"/>
          <w:sz w:val="24"/>
        </w:rPr>
        <w:t>个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、正文（引言从</w:t>
      </w:r>
      <w:r>
        <w:rPr>
          <w:rFonts w:ascii="宋体" w:hAnsi="宋体" w:eastAsia="宋体" w:cs="Times New Roman"/>
          <w:sz w:val="24"/>
        </w:rPr>
        <w:t>0</w:t>
      </w:r>
      <w:r>
        <w:rPr>
          <w:rFonts w:hint="eastAsia" w:ascii="宋体" w:hAnsi="宋体" w:eastAsia="宋体" w:cs="Times New Roman"/>
          <w:sz w:val="24"/>
        </w:rPr>
        <w:t>开始编号）、参考文献等的完整，正文字数控制在</w:t>
      </w:r>
      <w:r>
        <w:rPr>
          <w:rFonts w:ascii="宋体" w:hAnsi="宋体" w:eastAsia="宋体" w:cs="Times New Roman"/>
          <w:sz w:val="24"/>
        </w:rPr>
        <w:t>5000</w:t>
      </w:r>
      <w:r>
        <w:rPr>
          <w:rFonts w:hint="eastAsia" w:ascii="宋体" w:hAnsi="宋体" w:eastAsia="宋体" w:cs="Times New Roman"/>
          <w:sz w:val="24"/>
        </w:rPr>
        <w:t>字左右，编排格式如下：</w:t>
      </w:r>
    </w:p>
    <w:p w14:paraId="3CC51C3B">
      <w:pPr>
        <w:pStyle w:val="5"/>
        <w:spacing w:line="440" w:lineRule="exact"/>
        <w:ind w:firstLine="48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）页面设置</w:t>
      </w:r>
    </w:p>
    <w:p w14:paraId="70D8E091">
      <w:pPr>
        <w:pStyle w:val="5"/>
        <w:spacing w:line="440" w:lineRule="exact"/>
        <w:ind w:firstLine="48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页边距：上</w:t>
      </w:r>
      <w:r>
        <w:rPr>
          <w:rFonts w:ascii="宋体" w:hAnsi="宋体" w:eastAsia="宋体" w:cs="Times New Roman"/>
          <w:sz w:val="24"/>
        </w:rPr>
        <w:t>3cm</w:t>
      </w:r>
      <w:r>
        <w:rPr>
          <w:rFonts w:hint="eastAsia" w:ascii="宋体" w:hAnsi="宋体" w:eastAsia="宋体" w:cs="Times New Roman"/>
          <w:sz w:val="24"/>
        </w:rPr>
        <w:t>，下、左、右均为</w:t>
      </w:r>
      <w:r>
        <w:rPr>
          <w:rFonts w:ascii="宋体" w:hAnsi="宋体" w:eastAsia="宋体" w:cs="Times New Roman"/>
          <w:sz w:val="24"/>
        </w:rPr>
        <w:t>2cm</w:t>
      </w:r>
      <w:r>
        <w:rPr>
          <w:rFonts w:hint="eastAsia" w:ascii="宋体" w:hAnsi="宋体" w:eastAsia="宋体" w:cs="Times New Roman"/>
          <w:sz w:val="24"/>
        </w:rPr>
        <w:t>，装订线</w:t>
      </w:r>
      <w:r>
        <w:rPr>
          <w:rFonts w:ascii="宋体" w:hAnsi="宋体" w:eastAsia="宋体" w:cs="Times New Roman"/>
          <w:sz w:val="24"/>
        </w:rPr>
        <w:t>0cm</w:t>
      </w:r>
      <w:r>
        <w:rPr>
          <w:rFonts w:hint="eastAsia" w:ascii="宋体" w:hAnsi="宋体" w:eastAsia="宋体" w:cs="Times New Roman"/>
          <w:sz w:val="24"/>
        </w:rPr>
        <w:t>，装订线位置左。纸张：纸张大小</w:t>
      </w:r>
      <w:r>
        <w:rPr>
          <w:rFonts w:ascii="宋体" w:hAnsi="宋体" w:eastAsia="宋体" w:cs="Times New Roman"/>
          <w:sz w:val="24"/>
        </w:rPr>
        <w:t>A4</w:t>
      </w:r>
      <w:r>
        <w:rPr>
          <w:rFonts w:hint="eastAsia" w:ascii="宋体" w:hAnsi="宋体" w:eastAsia="宋体" w:cs="Times New Roman"/>
          <w:sz w:val="24"/>
        </w:rPr>
        <w:t>，宽</w:t>
      </w:r>
      <w:r>
        <w:rPr>
          <w:rFonts w:ascii="宋体" w:hAnsi="宋体" w:eastAsia="宋体" w:cs="Times New Roman"/>
          <w:sz w:val="24"/>
        </w:rPr>
        <w:t>21cm</w:t>
      </w:r>
      <w:r>
        <w:rPr>
          <w:rFonts w:hint="eastAsia" w:ascii="宋体" w:hAnsi="宋体" w:eastAsia="宋体" w:cs="Times New Roman"/>
          <w:sz w:val="24"/>
        </w:rPr>
        <w:t>，高</w:t>
      </w:r>
      <w:r>
        <w:rPr>
          <w:rFonts w:ascii="宋体" w:hAnsi="宋体" w:eastAsia="宋体" w:cs="Times New Roman"/>
          <w:sz w:val="24"/>
        </w:rPr>
        <w:t>29.7cm</w:t>
      </w:r>
      <w:r>
        <w:rPr>
          <w:rFonts w:hint="eastAsia" w:ascii="宋体" w:hAnsi="宋体" w:eastAsia="宋体" w:cs="Times New Roman"/>
          <w:sz w:val="24"/>
        </w:rPr>
        <w:t>。版式：距边界页眉</w:t>
      </w:r>
      <w:r>
        <w:rPr>
          <w:rFonts w:ascii="宋体" w:hAnsi="宋体" w:eastAsia="宋体" w:cs="Times New Roman"/>
          <w:sz w:val="24"/>
        </w:rPr>
        <w:t>2cm</w:t>
      </w:r>
      <w:r>
        <w:rPr>
          <w:rFonts w:hint="eastAsia" w:ascii="宋体" w:hAnsi="宋体" w:eastAsia="宋体" w:cs="Times New Roman"/>
          <w:sz w:val="24"/>
        </w:rPr>
        <w:t>，页脚</w:t>
      </w:r>
      <w:r>
        <w:rPr>
          <w:rFonts w:ascii="宋体" w:hAnsi="宋体" w:eastAsia="宋体" w:cs="Times New Roman"/>
          <w:sz w:val="24"/>
        </w:rPr>
        <w:t>1.65cm</w:t>
      </w:r>
      <w:r>
        <w:rPr>
          <w:rFonts w:hint="eastAsia" w:ascii="宋体" w:hAnsi="宋体" w:eastAsia="宋体" w:cs="Times New Roman"/>
          <w:sz w:val="24"/>
        </w:rPr>
        <w:t>。</w:t>
      </w:r>
    </w:p>
    <w:p w14:paraId="4B2C1269">
      <w:pPr>
        <w:pStyle w:val="5"/>
        <w:spacing w:line="440" w:lineRule="exact"/>
        <w:ind w:firstLine="48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文档网络：文字排列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栏</w:t>
      </w:r>
    </w:p>
    <w:p w14:paraId="74CB2A2C">
      <w:pPr>
        <w:pStyle w:val="5"/>
        <w:spacing w:line="440" w:lineRule="exact"/>
        <w:ind w:firstLine="1680" w:firstLineChars="7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网格指定行和字符网格</w:t>
      </w:r>
    </w:p>
    <w:p w14:paraId="311DC6A2">
      <w:pPr>
        <w:pStyle w:val="5"/>
        <w:spacing w:line="440" w:lineRule="exact"/>
        <w:ind w:firstLine="1680" w:firstLineChars="7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字符每行</w:t>
      </w:r>
      <w:r>
        <w:rPr>
          <w:rFonts w:ascii="宋体" w:hAnsi="宋体" w:eastAsia="宋体" w:cs="Times New Roman"/>
          <w:sz w:val="24"/>
        </w:rPr>
        <w:t>44</w:t>
      </w:r>
      <w:r>
        <w:rPr>
          <w:rFonts w:hint="eastAsia" w:ascii="宋体" w:hAnsi="宋体" w:eastAsia="宋体" w:cs="Times New Roman"/>
          <w:sz w:val="24"/>
        </w:rPr>
        <w:t>跨度</w:t>
      </w:r>
      <w:r>
        <w:rPr>
          <w:rFonts w:ascii="宋体" w:hAnsi="宋体" w:eastAsia="宋体" w:cs="Times New Roman"/>
          <w:sz w:val="24"/>
        </w:rPr>
        <w:t>10.95</w:t>
      </w:r>
      <w:r>
        <w:rPr>
          <w:rFonts w:hint="eastAsia" w:ascii="宋体" w:hAnsi="宋体" w:eastAsia="宋体" w:cs="Times New Roman"/>
          <w:sz w:val="24"/>
        </w:rPr>
        <w:t>磅，行每页</w:t>
      </w:r>
      <w:r>
        <w:rPr>
          <w:rFonts w:ascii="宋体" w:hAnsi="宋体" w:eastAsia="宋体" w:cs="Times New Roman"/>
          <w:sz w:val="24"/>
        </w:rPr>
        <w:t>46</w:t>
      </w:r>
      <w:r>
        <w:rPr>
          <w:rFonts w:hint="eastAsia" w:ascii="宋体" w:hAnsi="宋体" w:eastAsia="宋体" w:cs="Times New Roman"/>
          <w:sz w:val="24"/>
        </w:rPr>
        <w:t>跨度</w:t>
      </w:r>
      <w:r>
        <w:rPr>
          <w:rFonts w:ascii="宋体" w:hAnsi="宋体" w:eastAsia="宋体" w:cs="Times New Roman"/>
          <w:sz w:val="24"/>
        </w:rPr>
        <w:t>15.2</w:t>
      </w:r>
      <w:r>
        <w:rPr>
          <w:rFonts w:hint="eastAsia" w:ascii="宋体" w:hAnsi="宋体" w:eastAsia="宋体" w:cs="Times New Roman"/>
          <w:sz w:val="24"/>
        </w:rPr>
        <w:t>磅。</w:t>
      </w:r>
    </w:p>
    <w:p w14:paraId="5E59F703">
      <w:pPr>
        <w:pStyle w:val="5"/>
        <w:spacing w:line="440" w:lineRule="exact"/>
        <w:ind w:firstLine="48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（2）标题：居中，二号黑体，在页眉下空一行（行间距固定值</w:t>
      </w:r>
      <w:r>
        <w:rPr>
          <w:rFonts w:ascii="宋体" w:hAnsi="宋体" w:eastAsia="宋体" w:cs="Times New Roman"/>
          <w:sz w:val="24"/>
        </w:rPr>
        <w:t>28</w:t>
      </w:r>
      <w:r>
        <w:rPr>
          <w:rFonts w:hint="eastAsia" w:ascii="宋体" w:hAnsi="宋体" w:eastAsia="宋体" w:cs="Times New Roman"/>
          <w:sz w:val="24"/>
        </w:rPr>
        <w:t>磅）。作者姓名：居中于标题下空一行，五号黑体。作者单位：五号仿宋。摘要、关键词：五号黑体，内容为五号仿宋体，在作者单位下空一行。</w:t>
      </w:r>
    </w:p>
    <w:p w14:paraId="3C6616D7">
      <w:pPr>
        <w:pStyle w:val="5"/>
        <w:spacing w:line="440" w:lineRule="exact"/>
        <w:ind w:firstLine="48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（3）正文：在摘要和关键词下空一行。每段首行空二格，五号宋体，行间距固定值</w:t>
      </w:r>
      <w:r>
        <w:rPr>
          <w:rFonts w:ascii="宋体" w:hAnsi="宋体" w:eastAsia="宋体" w:cs="Times New Roman"/>
          <w:sz w:val="24"/>
        </w:rPr>
        <w:t>15</w:t>
      </w:r>
      <w:r>
        <w:rPr>
          <w:rFonts w:hint="eastAsia" w:ascii="宋体" w:hAnsi="宋体" w:eastAsia="宋体" w:cs="Times New Roman"/>
          <w:sz w:val="24"/>
        </w:rPr>
        <w:t>磅。一级标题：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四号仿宋体，与上下文各空一行（行间距固定值</w:t>
      </w:r>
      <w:r>
        <w:rPr>
          <w:rFonts w:ascii="宋体" w:hAnsi="宋体" w:eastAsia="宋体" w:cs="Times New Roman"/>
          <w:sz w:val="24"/>
        </w:rPr>
        <w:t>9</w:t>
      </w:r>
      <w:r>
        <w:rPr>
          <w:rFonts w:hint="eastAsia" w:ascii="宋体" w:hAnsi="宋体" w:eastAsia="宋体" w:cs="Times New Roman"/>
          <w:sz w:val="24"/>
        </w:rPr>
        <w:t>磅）；二级标题：</w:t>
      </w:r>
      <w:r>
        <w:rPr>
          <w:rFonts w:ascii="宋体" w:hAnsi="宋体" w:eastAsia="宋体" w:cs="Times New Roman"/>
          <w:sz w:val="24"/>
        </w:rPr>
        <w:t>1.1</w:t>
      </w:r>
      <w:r>
        <w:rPr>
          <w:rFonts w:hint="eastAsia" w:ascii="宋体" w:hAnsi="宋体" w:eastAsia="宋体" w:cs="Times New Roman"/>
          <w:sz w:val="24"/>
        </w:rPr>
        <w:t>五号黑体；三级标题：</w:t>
      </w:r>
      <w:r>
        <w:rPr>
          <w:rFonts w:ascii="宋体" w:hAnsi="宋体" w:eastAsia="宋体" w:cs="Times New Roman"/>
          <w:sz w:val="24"/>
        </w:rPr>
        <w:t>1.1.1</w:t>
      </w:r>
      <w:r>
        <w:rPr>
          <w:rFonts w:hint="eastAsia" w:ascii="宋体" w:hAnsi="宋体" w:eastAsia="宋体" w:cs="Times New Roman"/>
          <w:sz w:val="24"/>
        </w:rPr>
        <w:t>空二格，五号仿宋体。每页的末行，如果是标题，请另起一页。且确保每一页文字都要占满整页。如果遇到图表，不要出现图表上下空白的现象，可通过调整图表的大小及填充文字，保证占满整页。</w:t>
      </w:r>
    </w:p>
    <w:p w14:paraId="33870D66">
      <w:pPr>
        <w:pStyle w:val="5"/>
        <w:spacing w:line="440" w:lineRule="exact"/>
        <w:ind w:firstLine="48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（4）参考文献：在正文下空一行，小五号黑体，内容为小五号宋体。参考文献信息齐全，如</w:t>
      </w:r>
      <w:r>
        <w:rPr>
          <w:rFonts w:ascii="宋体" w:hAnsi="宋体" w:eastAsia="宋体" w:cs="Times New Roman"/>
          <w:sz w:val="24"/>
        </w:rPr>
        <w:t>“</w:t>
      </w:r>
      <w:r>
        <w:rPr>
          <w:rFonts w:hint="eastAsia" w:ascii="宋体" w:hAnsi="宋体" w:eastAsia="宋体" w:cs="Times New Roman"/>
          <w:sz w:val="24"/>
        </w:rPr>
        <w:t>期刊：作者</w:t>
      </w:r>
      <w:r>
        <w:rPr>
          <w:rFonts w:ascii="宋体" w:hAnsi="宋体" w:eastAsia="宋体" w:cs="Times New Roman"/>
          <w:sz w:val="24"/>
        </w:rPr>
        <w:t>.</w:t>
      </w:r>
      <w:r>
        <w:rPr>
          <w:rFonts w:hint="eastAsia" w:ascii="宋体" w:hAnsi="宋体" w:eastAsia="宋体" w:cs="Times New Roman"/>
          <w:sz w:val="24"/>
        </w:rPr>
        <w:t>题名</w:t>
      </w:r>
      <w:r>
        <w:rPr>
          <w:rFonts w:ascii="宋体" w:hAnsi="宋体" w:eastAsia="宋体" w:cs="Times New Roman"/>
          <w:sz w:val="24"/>
        </w:rPr>
        <w:t>.</w:t>
      </w:r>
      <w:r>
        <w:rPr>
          <w:rFonts w:hint="eastAsia" w:ascii="宋体" w:hAnsi="宋体" w:eastAsia="宋体" w:cs="Times New Roman"/>
          <w:sz w:val="24"/>
        </w:rPr>
        <w:t>期刊名，年，卷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期）：页码</w:t>
      </w:r>
      <w:r>
        <w:rPr>
          <w:rFonts w:ascii="宋体" w:hAnsi="宋体" w:eastAsia="宋体" w:cs="Times New Roman"/>
          <w:sz w:val="24"/>
        </w:rPr>
        <w:t>”</w:t>
      </w:r>
      <w:r>
        <w:rPr>
          <w:rFonts w:hint="eastAsia" w:ascii="宋体" w:hAnsi="宋体" w:eastAsia="宋体" w:cs="Times New Roman"/>
          <w:sz w:val="24"/>
        </w:rPr>
        <w:t>、</w:t>
      </w:r>
      <w:r>
        <w:rPr>
          <w:rFonts w:ascii="宋体" w:hAnsi="宋体" w:eastAsia="宋体" w:cs="Times New Roman"/>
          <w:sz w:val="24"/>
        </w:rPr>
        <w:t>“</w:t>
      </w:r>
      <w:r>
        <w:rPr>
          <w:rFonts w:hint="eastAsia" w:ascii="宋体" w:hAnsi="宋体" w:eastAsia="宋体" w:cs="Times New Roman"/>
          <w:sz w:val="24"/>
        </w:rPr>
        <w:t>书籍：作者</w:t>
      </w:r>
      <w:r>
        <w:rPr>
          <w:rFonts w:ascii="宋体" w:hAnsi="宋体" w:eastAsia="宋体" w:cs="Times New Roman"/>
          <w:sz w:val="24"/>
        </w:rPr>
        <w:t>.</w:t>
      </w:r>
      <w:r>
        <w:rPr>
          <w:rFonts w:hint="eastAsia" w:ascii="宋体" w:hAnsi="宋体" w:eastAsia="宋体" w:cs="Times New Roman"/>
          <w:sz w:val="24"/>
        </w:rPr>
        <w:t>书名</w:t>
      </w:r>
      <w:r>
        <w:rPr>
          <w:rFonts w:ascii="宋体" w:hAnsi="宋体" w:eastAsia="宋体" w:cs="Times New Roman"/>
          <w:sz w:val="24"/>
        </w:rPr>
        <w:t>.</w:t>
      </w:r>
      <w:r>
        <w:rPr>
          <w:rFonts w:hint="eastAsia" w:ascii="宋体" w:hAnsi="宋体" w:eastAsia="宋体" w:cs="Times New Roman"/>
          <w:sz w:val="24"/>
        </w:rPr>
        <w:t>出版地：出版单位，出版年</w:t>
      </w:r>
      <w:r>
        <w:rPr>
          <w:rFonts w:ascii="宋体" w:hAnsi="宋体" w:eastAsia="宋体" w:cs="Times New Roman"/>
          <w:sz w:val="24"/>
        </w:rPr>
        <w:t>”</w:t>
      </w:r>
      <w:r>
        <w:rPr>
          <w:rFonts w:hint="eastAsia" w:ascii="宋体" w:hAnsi="宋体" w:eastAsia="宋体" w:cs="Times New Roman"/>
          <w:sz w:val="24"/>
        </w:rPr>
        <w:t>，按出现顺序在正文中相应位置标出。</w:t>
      </w:r>
    </w:p>
    <w:p w14:paraId="5F19CCFB">
      <w:pPr>
        <w:pStyle w:val="5"/>
        <w:spacing w:line="440" w:lineRule="exact"/>
        <w:ind w:firstLine="48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5）图注、表头：六号黑体居中；图表请确保清晰、美观；图中文字翻译为中文，不要用彩色表示（彩色线条印刷打印时会很不清晰）。图中文字与图型大小比例适中。文中图应有图说并注明物理量及其单位，物理量和单位应符合国家标准或国际标准，文中和公式中字符（数字、希腊文、英文、罗马字）的大小写、上下标及上下标字母含义须明晰，表示矢量、向量及矩阵的字母请用黑斜体。</w:t>
      </w:r>
    </w:p>
    <w:p w14:paraId="720BD5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2025-05-28T06:50:37Z</dcterms:created>
  <dc:creator>exode</dc:creator>
  <cp:lastModifiedBy>咸贤盐妍</cp:lastModifiedBy>
  <dcterms:modified xsi:type="dcterms:W3CDTF">2025-05-28T06:50:47Z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eyJoZGlkIjoiN2I5NzI5MDgyZTVmMjNiNjEyYzIwYmViZDI3NTBiMDgiLCJ1c2VySWQiOiIyNjQ0MzkxNzIifQ==</vt:lpwstr>
  </property>
  <property fmtid="{D5CDD505-2E9C-101B-9397-08002B2CF9AE}" pid="4" name="ICV">
    <vt:lpwstr>D13FDFEAF60B4E40B99F8220B5002B94_12</vt:lpwstr>
  </property>
</Properties>
</file>